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0BE60" w14:textId="77777777" w:rsidR="0087470E" w:rsidRDefault="0087470E" w:rsidP="005E4592">
      <w:pPr>
        <w:rPr>
          <w:b/>
          <w:bCs/>
          <w:sz w:val="32"/>
          <w:szCs w:val="32"/>
        </w:rPr>
      </w:pPr>
    </w:p>
    <w:tbl>
      <w:tblPr>
        <w:tblpPr w:leftFromText="141" w:rightFromText="141" w:vertAnchor="text" w:horzAnchor="margin" w:tblpXSpec="center" w:tblpY="526"/>
        <w:tblW w:w="5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9"/>
        <w:gridCol w:w="1399"/>
        <w:gridCol w:w="2481"/>
      </w:tblGrid>
      <w:tr w:rsidR="00337730" w:rsidRPr="00337730" w14:paraId="2AE1F4CF" w14:textId="77777777" w:rsidTr="00337730">
        <w:trPr>
          <w:trHeight w:val="712"/>
        </w:trPr>
        <w:tc>
          <w:tcPr>
            <w:tcW w:w="52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66FF"/>
            <w:vAlign w:val="center"/>
            <w:hideMark/>
          </w:tcPr>
          <w:p w14:paraId="314122D4" w14:textId="5EE7A906" w:rsidR="00337730" w:rsidRPr="00337730" w:rsidRDefault="00337730" w:rsidP="00337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730">
              <w:rPr>
                <w:rFonts w:ascii="Calibri" w:eastAsia="Times New Roman" w:hAnsi="Calibri" w:cs="Calibri"/>
                <w:color w:val="000000"/>
                <w:lang w:eastAsia="fr-FR"/>
              </w:rPr>
              <w:t>TRANSACTION à la charge de l'acquéreur</w:t>
            </w:r>
          </w:p>
        </w:tc>
      </w:tr>
      <w:tr w:rsidR="00337730" w:rsidRPr="00337730" w14:paraId="058549BB" w14:textId="77777777" w:rsidTr="00337730">
        <w:trPr>
          <w:trHeight w:val="367"/>
        </w:trPr>
        <w:tc>
          <w:tcPr>
            <w:tcW w:w="527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CCFF"/>
            <w:noWrap/>
            <w:vAlign w:val="center"/>
            <w:hideMark/>
          </w:tcPr>
          <w:p w14:paraId="39798237" w14:textId="77777777" w:rsidR="00337730" w:rsidRPr="00337730" w:rsidRDefault="00337730" w:rsidP="00337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337730">
              <w:rPr>
                <w:rFonts w:ascii="Calibri" w:eastAsia="Times New Roman" w:hAnsi="Calibri" w:cs="Calibri"/>
                <w:color w:val="000000"/>
                <w:lang w:eastAsia="fr-FR"/>
              </w:rPr>
              <w:t>maisons</w:t>
            </w:r>
            <w:proofErr w:type="gramEnd"/>
            <w:r w:rsidRPr="0033773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/ appartements / terrains</w:t>
            </w:r>
          </w:p>
        </w:tc>
      </w:tr>
      <w:tr w:rsidR="00337730" w:rsidRPr="00337730" w14:paraId="4D7CBD4B" w14:textId="77777777" w:rsidTr="00337730">
        <w:trPr>
          <w:trHeight w:val="367"/>
        </w:trPr>
        <w:tc>
          <w:tcPr>
            <w:tcW w:w="1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A44ED" w14:textId="77777777" w:rsidR="00337730" w:rsidRPr="00337730" w:rsidRDefault="00337730" w:rsidP="00337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730">
              <w:rPr>
                <w:rFonts w:ascii="Calibri" w:eastAsia="Times New Roman" w:hAnsi="Calibri" w:cs="Calibri"/>
                <w:color w:val="000000"/>
                <w:lang w:eastAsia="fr-FR"/>
              </w:rPr>
              <w:t>DE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2891" w14:textId="77777777" w:rsidR="00337730" w:rsidRPr="00337730" w:rsidRDefault="00337730" w:rsidP="00337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730">
              <w:rPr>
                <w:rFonts w:ascii="Calibri" w:eastAsia="Times New Roman" w:hAnsi="Calibri" w:cs="Calibri"/>
                <w:color w:val="000000"/>
                <w:lang w:eastAsia="fr-FR"/>
              </w:rPr>
              <w:t>A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80ECD" w14:textId="77777777" w:rsidR="00337730" w:rsidRPr="00337730" w:rsidRDefault="00337730" w:rsidP="00337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730">
              <w:rPr>
                <w:rFonts w:ascii="Calibri" w:eastAsia="Times New Roman" w:hAnsi="Calibri" w:cs="Calibri"/>
                <w:color w:val="000000"/>
                <w:lang w:eastAsia="fr-FR"/>
              </w:rPr>
              <w:t>HONORAIRES TTC</w:t>
            </w:r>
          </w:p>
        </w:tc>
      </w:tr>
      <w:tr w:rsidR="00337730" w:rsidRPr="00337730" w14:paraId="0009C79C" w14:textId="77777777" w:rsidTr="00337730">
        <w:trPr>
          <w:trHeight w:val="367"/>
        </w:trPr>
        <w:tc>
          <w:tcPr>
            <w:tcW w:w="13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6B299" w14:textId="77777777" w:rsidR="00337730" w:rsidRPr="00337730" w:rsidRDefault="00337730" w:rsidP="00337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730">
              <w:rPr>
                <w:rFonts w:ascii="Calibri" w:eastAsia="Times New Roman" w:hAnsi="Calibri" w:cs="Calibri"/>
                <w:color w:val="000000"/>
                <w:lang w:eastAsia="fr-FR"/>
              </w:rPr>
              <w:t>Jusqu'à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74F1" w14:textId="77777777" w:rsidR="00337730" w:rsidRPr="00337730" w:rsidRDefault="00337730" w:rsidP="00337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730">
              <w:rPr>
                <w:rFonts w:ascii="Calibri" w:eastAsia="Times New Roman" w:hAnsi="Calibri" w:cs="Calibri"/>
                <w:color w:val="000000"/>
                <w:lang w:eastAsia="fr-FR"/>
              </w:rPr>
              <w:t>50 000 €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927D4" w14:textId="77777777" w:rsidR="00337730" w:rsidRPr="00337730" w:rsidRDefault="00337730" w:rsidP="00337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730">
              <w:rPr>
                <w:rFonts w:ascii="Calibri" w:eastAsia="Times New Roman" w:hAnsi="Calibri" w:cs="Calibri"/>
                <w:color w:val="000000"/>
                <w:lang w:eastAsia="fr-FR"/>
              </w:rPr>
              <w:t>4 900 €</w:t>
            </w:r>
          </w:p>
        </w:tc>
      </w:tr>
      <w:tr w:rsidR="00337730" w:rsidRPr="00337730" w14:paraId="049BDADB" w14:textId="77777777" w:rsidTr="00337730">
        <w:trPr>
          <w:trHeight w:val="367"/>
        </w:trPr>
        <w:tc>
          <w:tcPr>
            <w:tcW w:w="13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B6C1D" w14:textId="77777777" w:rsidR="00337730" w:rsidRPr="00337730" w:rsidRDefault="00337730" w:rsidP="00337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730">
              <w:rPr>
                <w:rFonts w:ascii="Calibri" w:eastAsia="Times New Roman" w:hAnsi="Calibri" w:cs="Calibri"/>
                <w:color w:val="000000"/>
                <w:lang w:eastAsia="fr-FR"/>
              </w:rPr>
              <w:t>50 001 €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501C" w14:textId="77777777" w:rsidR="00337730" w:rsidRPr="00337730" w:rsidRDefault="00337730" w:rsidP="00337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730">
              <w:rPr>
                <w:rFonts w:ascii="Calibri" w:eastAsia="Times New Roman" w:hAnsi="Calibri" w:cs="Calibri"/>
                <w:color w:val="000000"/>
                <w:lang w:eastAsia="fr-FR"/>
              </w:rPr>
              <w:t>90 000 €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0EC73" w14:textId="77777777" w:rsidR="00337730" w:rsidRPr="00337730" w:rsidRDefault="00337730" w:rsidP="00337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730">
              <w:rPr>
                <w:rFonts w:ascii="Calibri" w:eastAsia="Times New Roman" w:hAnsi="Calibri" w:cs="Calibri"/>
                <w:color w:val="000000"/>
                <w:lang w:eastAsia="fr-FR"/>
              </w:rPr>
              <w:t>6 500 €</w:t>
            </w:r>
          </w:p>
        </w:tc>
      </w:tr>
      <w:tr w:rsidR="00337730" w:rsidRPr="00337730" w14:paraId="37BD9EDE" w14:textId="77777777" w:rsidTr="00337730">
        <w:trPr>
          <w:trHeight w:val="367"/>
        </w:trPr>
        <w:tc>
          <w:tcPr>
            <w:tcW w:w="13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7B41C" w14:textId="77777777" w:rsidR="00337730" w:rsidRPr="00337730" w:rsidRDefault="00337730" w:rsidP="00337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730">
              <w:rPr>
                <w:rFonts w:ascii="Calibri" w:eastAsia="Times New Roman" w:hAnsi="Calibri" w:cs="Calibri"/>
                <w:color w:val="000000"/>
                <w:lang w:eastAsia="fr-FR"/>
              </w:rPr>
              <w:t>90 001 €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8AFD" w14:textId="77777777" w:rsidR="00337730" w:rsidRPr="00337730" w:rsidRDefault="00337730" w:rsidP="00337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730">
              <w:rPr>
                <w:rFonts w:ascii="Calibri" w:eastAsia="Times New Roman" w:hAnsi="Calibri" w:cs="Calibri"/>
                <w:color w:val="000000"/>
                <w:lang w:eastAsia="fr-FR"/>
              </w:rPr>
              <w:t>130 000 €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1C634" w14:textId="77777777" w:rsidR="00337730" w:rsidRPr="00337730" w:rsidRDefault="00337730" w:rsidP="00337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730">
              <w:rPr>
                <w:rFonts w:ascii="Calibri" w:eastAsia="Times New Roman" w:hAnsi="Calibri" w:cs="Calibri"/>
                <w:color w:val="000000"/>
                <w:lang w:eastAsia="fr-FR"/>
              </w:rPr>
              <w:t>7 500 €</w:t>
            </w:r>
          </w:p>
        </w:tc>
      </w:tr>
      <w:tr w:rsidR="00337730" w:rsidRPr="00337730" w14:paraId="5A16FBF5" w14:textId="77777777" w:rsidTr="00337730">
        <w:trPr>
          <w:trHeight w:val="367"/>
        </w:trPr>
        <w:tc>
          <w:tcPr>
            <w:tcW w:w="13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48CBC" w14:textId="77777777" w:rsidR="00337730" w:rsidRPr="00337730" w:rsidRDefault="00337730" w:rsidP="00337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730">
              <w:rPr>
                <w:rFonts w:ascii="Calibri" w:eastAsia="Times New Roman" w:hAnsi="Calibri" w:cs="Calibri"/>
                <w:color w:val="000000"/>
                <w:lang w:eastAsia="fr-FR"/>
              </w:rPr>
              <w:t>130 001 €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B2DA" w14:textId="77777777" w:rsidR="00337730" w:rsidRPr="00337730" w:rsidRDefault="00337730" w:rsidP="00337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730">
              <w:rPr>
                <w:rFonts w:ascii="Calibri" w:eastAsia="Times New Roman" w:hAnsi="Calibri" w:cs="Calibri"/>
                <w:color w:val="000000"/>
                <w:lang w:eastAsia="fr-FR"/>
              </w:rPr>
              <w:t>190 000 €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55BFE" w14:textId="77777777" w:rsidR="00337730" w:rsidRPr="00337730" w:rsidRDefault="00337730" w:rsidP="00337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730">
              <w:rPr>
                <w:rFonts w:ascii="Calibri" w:eastAsia="Times New Roman" w:hAnsi="Calibri" w:cs="Calibri"/>
                <w:color w:val="000000"/>
                <w:lang w:eastAsia="fr-FR"/>
              </w:rPr>
              <w:t>8 500 €</w:t>
            </w:r>
          </w:p>
        </w:tc>
      </w:tr>
      <w:tr w:rsidR="00337730" w:rsidRPr="00337730" w14:paraId="51505265" w14:textId="77777777" w:rsidTr="00337730">
        <w:trPr>
          <w:trHeight w:val="367"/>
        </w:trPr>
        <w:tc>
          <w:tcPr>
            <w:tcW w:w="13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CDA4B" w14:textId="77777777" w:rsidR="00337730" w:rsidRPr="00337730" w:rsidRDefault="00337730" w:rsidP="00337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730">
              <w:rPr>
                <w:rFonts w:ascii="Calibri" w:eastAsia="Times New Roman" w:hAnsi="Calibri" w:cs="Calibri"/>
                <w:color w:val="000000"/>
                <w:lang w:eastAsia="fr-FR"/>
              </w:rPr>
              <w:t>190 001 €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457D" w14:textId="77777777" w:rsidR="00337730" w:rsidRPr="00337730" w:rsidRDefault="00337730" w:rsidP="00337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730">
              <w:rPr>
                <w:rFonts w:ascii="Calibri" w:eastAsia="Times New Roman" w:hAnsi="Calibri" w:cs="Calibri"/>
                <w:color w:val="000000"/>
                <w:lang w:eastAsia="fr-FR"/>
              </w:rPr>
              <w:t>275 000 €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9A8DF" w14:textId="77777777" w:rsidR="00337730" w:rsidRPr="00337730" w:rsidRDefault="00337730" w:rsidP="00337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730">
              <w:rPr>
                <w:rFonts w:ascii="Calibri" w:eastAsia="Times New Roman" w:hAnsi="Calibri" w:cs="Calibri"/>
                <w:color w:val="000000"/>
                <w:lang w:eastAsia="fr-FR"/>
              </w:rPr>
              <w:t>5,00%</w:t>
            </w:r>
          </w:p>
        </w:tc>
      </w:tr>
      <w:tr w:rsidR="00337730" w:rsidRPr="00337730" w14:paraId="348D0422" w14:textId="77777777" w:rsidTr="00337730">
        <w:trPr>
          <w:trHeight w:val="367"/>
        </w:trPr>
        <w:tc>
          <w:tcPr>
            <w:tcW w:w="13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5CF4D" w14:textId="77777777" w:rsidR="00337730" w:rsidRPr="00337730" w:rsidRDefault="00337730" w:rsidP="00337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730">
              <w:rPr>
                <w:rFonts w:ascii="Calibri" w:eastAsia="Times New Roman" w:hAnsi="Calibri" w:cs="Calibri"/>
                <w:color w:val="000000"/>
                <w:lang w:eastAsia="fr-FR"/>
              </w:rPr>
              <w:t>275 001 €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71F2" w14:textId="77777777" w:rsidR="00337730" w:rsidRPr="00337730" w:rsidRDefault="00337730" w:rsidP="00337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730">
              <w:rPr>
                <w:rFonts w:ascii="Calibri" w:eastAsia="Times New Roman" w:hAnsi="Calibri" w:cs="Calibri"/>
                <w:color w:val="000000"/>
                <w:lang w:eastAsia="fr-FR"/>
              </w:rPr>
              <w:t>490 000 €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63ADD" w14:textId="77777777" w:rsidR="00337730" w:rsidRPr="00337730" w:rsidRDefault="00337730" w:rsidP="00337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730">
              <w:rPr>
                <w:rFonts w:ascii="Calibri" w:eastAsia="Times New Roman" w:hAnsi="Calibri" w:cs="Calibri"/>
                <w:color w:val="000000"/>
                <w:lang w:eastAsia="fr-FR"/>
              </w:rPr>
              <w:t>4,50%</w:t>
            </w:r>
          </w:p>
        </w:tc>
      </w:tr>
      <w:tr w:rsidR="00337730" w:rsidRPr="00337730" w14:paraId="0849254F" w14:textId="77777777" w:rsidTr="00337730">
        <w:trPr>
          <w:trHeight w:val="367"/>
        </w:trPr>
        <w:tc>
          <w:tcPr>
            <w:tcW w:w="13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449A5" w14:textId="77777777" w:rsidR="00337730" w:rsidRPr="00337730" w:rsidRDefault="00337730" w:rsidP="00337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730">
              <w:rPr>
                <w:rFonts w:ascii="Calibri" w:eastAsia="Times New Roman" w:hAnsi="Calibri" w:cs="Calibri"/>
                <w:color w:val="000000"/>
                <w:lang w:eastAsia="fr-FR"/>
              </w:rPr>
              <w:t>490 001 €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08BE" w14:textId="77777777" w:rsidR="00337730" w:rsidRPr="00337730" w:rsidRDefault="00337730" w:rsidP="00337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730">
              <w:rPr>
                <w:rFonts w:ascii="Calibri" w:eastAsia="Times New Roman" w:hAnsi="Calibri" w:cs="Calibri"/>
                <w:color w:val="000000"/>
                <w:lang w:eastAsia="fr-FR"/>
              </w:rPr>
              <w:t>650 000 €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E5E01" w14:textId="77777777" w:rsidR="00337730" w:rsidRPr="00337730" w:rsidRDefault="00337730" w:rsidP="00337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730">
              <w:rPr>
                <w:rFonts w:ascii="Calibri" w:eastAsia="Times New Roman" w:hAnsi="Calibri" w:cs="Calibri"/>
                <w:color w:val="000000"/>
                <w:lang w:eastAsia="fr-FR"/>
              </w:rPr>
              <w:t>3,50%</w:t>
            </w:r>
          </w:p>
        </w:tc>
      </w:tr>
      <w:tr w:rsidR="00337730" w:rsidRPr="00337730" w14:paraId="43643298" w14:textId="77777777" w:rsidTr="00337730">
        <w:trPr>
          <w:trHeight w:val="378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8EC1C" w14:textId="77777777" w:rsidR="00337730" w:rsidRPr="00337730" w:rsidRDefault="00337730" w:rsidP="00337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730">
              <w:rPr>
                <w:rFonts w:ascii="Calibri" w:eastAsia="Times New Roman" w:hAnsi="Calibri" w:cs="Calibri"/>
                <w:color w:val="000000"/>
                <w:lang w:eastAsia="fr-FR"/>
              </w:rPr>
              <w:t>650 001 €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F904" w14:textId="77777777" w:rsidR="00337730" w:rsidRPr="00337730" w:rsidRDefault="00337730" w:rsidP="00337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337730">
              <w:rPr>
                <w:rFonts w:ascii="Calibri" w:eastAsia="Times New Roman" w:hAnsi="Calibri" w:cs="Calibri"/>
                <w:color w:val="000000"/>
                <w:lang w:eastAsia="fr-FR"/>
              </w:rPr>
              <w:t>au</w:t>
            </w:r>
            <w:proofErr w:type="gramEnd"/>
            <w:r w:rsidRPr="00337730">
              <w:rPr>
                <w:rFonts w:ascii="Calibri" w:eastAsia="Times New Roman" w:hAnsi="Calibri" w:cs="Calibri"/>
                <w:color w:val="000000"/>
                <w:lang w:eastAsia="fr-FR"/>
              </w:rPr>
              <w:t>-delà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BD841" w14:textId="77777777" w:rsidR="00337730" w:rsidRPr="00337730" w:rsidRDefault="00337730" w:rsidP="00337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7730">
              <w:rPr>
                <w:rFonts w:ascii="Calibri" w:eastAsia="Times New Roman" w:hAnsi="Calibri" w:cs="Calibri"/>
                <w:color w:val="000000"/>
                <w:lang w:eastAsia="fr-FR"/>
              </w:rPr>
              <w:t>3,00%</w:t>
            </w:r>
          </w:p>
        </w:tc>
      </w:tr>
    </w:tbl>
    <w:p w14:paraId="74094C87" w14:textId="60169220" w:rsidR="004071BF" w:rsidRDefault="00812D05" w:rsidP="00812D0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BAREME DES HONORAIRES</w:t>
      </w:r>
    </w:p>
    <w:p w14:paraId="5F4DF0F7" w14:textId="3939C300" w:rsidR="006B02EA" w:rsidRDefault="006B02EA" w:rsidP="009D746E">
      <w:pPr>
        <w:ind w:left="708" w:firstLine="708"/>
        <w:rPr>
          <w:b/>
          <w:bCs/>
          <w:sz w:val="16"/>
          <w:szCs w:val="16"/>
        </w:rPr>
      </w:pPr>
    </w:p>
    <w:p w14:paraId="5372315D" w14:textId="77777777" w:rsidR="00202F50" w:rsidRDefault="00202F50" w:rsidP="009D746E">
      <w:pPr>
        <w:ind w:left="708" w:firstLine="708"/>
        <w:rPr>
          <w:b/>
          <w:bCs/>
          <w:sz w:val="16"/>
          <w:szCs w:val="16"/>
        </w:rPr>
      </w:pPr>
    </w:p>
    <w:p w14:paraId="52A1C63B" w14:textId="77777777" w:rsidR="00202F50" w:rsidRDefault="00202F50" w:rsidP="009D746E">
      <w:pPr>
        <w:ind w:left="708" w:firstLine="708"/>
        <w:rPr>
          <w:b/>
          <w:bCs/>
          <w:sz w:val="16"/>
          <w:szCs w:val="16"/>
        </w:rPr>
      </w:pPr>
    </w:p>
    <w:p w14:paraId="3703547D" w14:textId="77777777" w:rsidR="00202F50" w:rsidRDefault="00202F50" w:rsidP="009D746E">
      <w:pPr>
        <w:ind w:left="708" w:firstLine="708"/>
        <w:rPr>
          <w:b/>
          <w:bCs/>
          <w:sz w:val="16"/>
          <w:szCs w:val="16"/>
        </w:rPr>
      </w:pPr>
    </w:p>
    <w:p w14:paraId="74CAC666" w14:textId="77777777" w:rsidR="00202F50" w:rsidRDefault="00202F50" w:rsidP="009D746E">
      <w:pPr>
        <w:ind w:left="708" w:firstLine="708"/>
        <w:rPr>
          <w:b/>
          <w:bCs/>
          <w:sz w:val="16"/>
          <w:szCs w:val="16"/>
        </w:rPr>
      </w:pPr>
    </w:p>
    <w:p w14:paraId="09C7709C" w14:textId="77777777" w:rsidR="005E4592" w:rsidRDefault="005E4592" w:rsidP="009D746E">
      <w:pPr>
        <w:ind w:left="708" w:firstLine="708"/>
        <w:rPr>
          <w:b/>
          <w:bCs/>
          <w:sz w:val="16"/>
          <w:szCs w:val="16"/>
        </w:rPr>
      </w:pPr>
    </w:p>
    <w:p w14:paraId="465AAA62" w14:textId="77777777" w:rsidR="00202F50" w:rsidRDefault="00202F50" w:rsidP="009D746E">
      <w:pPr>
        <w:ind w:left="708" w:firstLine="708"/>
        <w:rPr>
          <w:b/>
          <w:bCs/>
          <w:sz w:val="16"/>
          <w:szCs w:val="16"/>
        </w:rPr>
      </w:pPr>
    </w:p>
    <w:p w14:paraId="74090D43" w14:textId="77777777" w:rsidR="006A00B3" w:rsidRDefault="006A00B3" w:rsidP="0087470E">
      <w:pPr>
        <w:ind w:left="708" w:firstLine="708"/>
        <w:jc w:val="center"/>
        <w:rPr>
          <w:b/>
          <w:bCs/>
          <w:sz w:val="16"/>
          <w:szCs w:val="16"/>
        </w:rPr>
      </w:pPr>
    </w:p>
    <w:p w14:paraId="5B48D650" w14:textId="77777777" w:rsidR="006A00B3" w:rsidRDefault="006A00B3" w:rsidP="0087470E">
      <w:pPr>
        <w:ind w:left="708" w:firstLine="708"/>
        <w:jc w:val="center"/>
        <w:rPr>
          <w:b/>
          <w:bCs/>
          <w:sz w:val="16"/>
          <w:szCs w:val="16"/>
        </w:rPr>
      </w:pPr>
    </w:p>
    <w:p w14:paraId="40D94010" w14:textId="77777777" w:rsidR="006A00B3" w:rsidRDefault="006A00B3" w:rsidP="0087470E">
      <w:pPr>
        <w:ind w:left="708" w:firstLine="708"/>
        <w:jc w:val="center"/>
        <w:rPr>
          <w:b/>
          <w:bCs/>
          <w:sz w:val="16"/>
          <w:szCs w:val="16"/>
        </w:rPr>
      </w:pPr>
    </w:p>
    <w:p w14:paraId="715951AC" w14:textId="77777777" w:rsidR="00337730" w:rsidRDefault="00337730" w:rsidP="00270DAC">
      <w:pPr>
        <w:jc w:val="center"/>
        <w:rPr>
          <w:b/>
          <w:bCs/>
          <w:sz w:val="16"/>
          <w:szCs w:val="16"/>
        </w:rPr>
      </w:pPr>
    </w:p>
    <w:p w14:paraId="146CE847" w14:textId="77777777" w:rsidR="00337730" w:rsidRDefault="00337730" w:rsidP="00270DAC">
      <w:pPr>
        <w:jc w:val="center"/>
        <w:rPr>
          <w:b/>
          <w:bCs/>
          <w:sz w:val="16"/>
          <w:szCs w:val="16"/>
        </w:rPr>
      </w:pPr>
    </w:p>
    <w:p w14:paraId="764DDD4F" w14:textId="77777777" w:rsidR="00337730" w:rsidRDefault="00337730" w:rsidP="00270DAC">
      <w:pPr>
        <w:jc w:val="center"/>
        <w:rPr>
          <w:b/>
          <w:bCs/>
          <w:sz w:val="16"/>
          <w:szCs w:val="16"/>
        </w:rPr>
      </w:pPr>
    </w:p>
    <w:tbl>
      <w:tblPr>
        <w:tblW w:w="5388" w:type="dxa"/>
        <w:tblInd w:w="17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1"/>
        <w:gridCol w:w="1413"/>
        <w:gridCol w:w="1281"/>
        <w:gridCol w:w="1413"/>
      </w:tblGrid>
      <w:tr w:rsidR="00144F1B" w:rsidRPr="00144F1B" w14:paraId="14544BBD" w14:textId="77777777" w:rsidTr="00E52DC4">
        <w:trPr>
          <w:trHeight w:val="498"/>
        </w:trPr>
        <w:tc>
          <w:tcPr>
            <w:tcW w:w="53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14:paraId="2CC1728D" w14:textId="77777777" w:rsidR="00144F1B" w:rsidRPr="00144F1B" w:rsidRDefault="00144F1B" w:rsidP="0014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44F1B">
              <w:rPr>
                <w:rFonts w:ascii="Calibri" w:eastAsia="Times New Roman" w:hAnsi="Calibri" w:cs="Calibri"/>
                <w:color w:val="000000"/>
                <w:lang w:eastAsia="fr-FR"/>
              </w:rPr>
              <w:t>LOCATION</w:t>
            </w:r>
          </w:p>
        </w:tc>
      </w:tr>
      <w:tr w:rsidR="00144F1B" w:rsidRPr="00144F1B" w14:paraId="5C35D061" w14:textId="77777777" w:rsidTr="00E52DC4">
        <w:trPr>
          <w:trHeight w:val="485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00EA5433" w14:textId="77777777" w:rsidR="00144F1B" w:rsidRPr="00144F1B" w:rsidRDefault="00144F1B" w:rsidP="0014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44F1B">
              <w:rPr>
                <w:rFonts w:ascii="Calibri" w:eastAsia="Times New Roman" w:hAnsi="Calibri" w:cs="Calibri"/>
                <w:color w:val="000000"/>
                <w:lang w:eastAsia="fr-FR"/>
              </w:rPr>
              <w:t>Bailleur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14:paraId="38ACE765" w14:textId="77777777" w:rsidR="00144F1B" w:rsidRPr="00144F1B" w:rsidRDefault="00144F1B" w:rsidP="0014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44F1B">
              <w:rPr>
                <w:rFonts w:ascii="Calibri" w:eastAsia="Times New Roman" w:hAnsi="Calibri" w:cs="Calibri"/>
                <w:color w:val="000000"/>
                <w:lang w:eastAsia="fr-FR"/>
              </w:rPr>
              <w:t>Locataire</w:t>
            </w:r>
          </w:p>
        </w:tc>
      </w:tr>
      <w:tr w:rsidR="00144F1B" w:rsidRPr="00144F1B" w14:paraId="5548BAA7" w14:textId="77777777" w:rsidTr="00E52DC4">
        <w:trPr>
          <w:trHeight w:val="531"/>
        </w:trPr>
        <w:tc>
          <w:tcPr>
            <w:tcW w:w="5388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87F182" w14:textId="77777777" w:rsidR="00144F1B" w:rsidRPr="00144F1B" w:rsidRDefault="00144F1B" w:rsidP="0014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44F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Visite, constitution du dossier du locataire et rédaction du bail</w:t>
            </w:r>
          </w:p>
        </w:tc>
      </w:tr>
      <w:tr w:rsidR="00144F1B" w:rsidRPr="00144F1B" w14:paraId="0E4A41F5" w14:textId="77777777" w:rsidTr="00E52DC4">
        <w:trPr>
          <w:trHeight w:val="485"/>
        </w:trPr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D7BDF" w14:textId="77777777" w:rsidR="00144F1B" w:rsidRPr="00144F1B" w:rsidRDefault="00144F1B" w:rsidP="0014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44F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Zone Tendue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06BD" w14:textId="77777777" w:rsidR="00144F1B" w:rsidRPr="00144F1B" w:rsidRDefault="00144F1B" w:rsidP="0014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44F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Zone non Tendue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2347" w14:textId="77777777" w:rsidR="00144F1B" w:rsidRPr="00144F1B" w:rsidRDefault="00144F1B" w:rsidP="0014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44F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Zone Tendue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F317C" w14:textId="77777777" w:rsidR="00144F1B" w:rsidRPr="00144F1B" w:rsidRDefault="00144F1B" w:rsidP="0014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44F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Zone non Tendue</w:t>
            </w:r>
          </w:p>
        </w:tc>
      </w:tr>
      <w:tr w:rsidR="00144F1B" w:rsidRPr="00144F1B" w14:paraId="5BB54594" w14:textId="77777777" w:rsidTr="00E52DC4">
        <w:trPr>
          <w:trHeight w:val="485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11AA9" w14:textId="77777777" w:rsidR="00144F1B" w:rsidRPr="00144F1B" w:rsidRDefault="00144F1B" w:rsidP="0014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44F1B">
              <w:rPr>
                <w:rFonts w:ascii="Calibri" w:eastAsia="Times New Roman" w:hAnsi="Calibri" w:cs="Calibri"/>
                <w:color w:val="000000"/>
                <w:lang w:eastAsia="fr-FR"/>
              </w:rPr>
              <w:t>10 € / m²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AA3F" w14:textId="77777777" w:rsidR="00144F1B" w:rsidRPr="00144F1B" w:rsidRDefault="00144F1B" w:rsidP="0014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44F1B">
              <w:rPr>
                <w:rFonts w:ascii="Calibri" w:eastAsia="Times New Roman" w:hAnsi="Calibri" w:cs="Calibri"/>
                <w:color w:val="000000"/>
                <w:lang w:eastAsia="fr-FR"/>
              </w:rPr>
              <w:t>8 € / m²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1F76" w14:textId="77777777" w:rsidR="00144F1B" w:rsidRPr="00144F1B" w:rsidRDefault="00144F1B" w:rsidP="0014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44F1B">
              <w:rPr>
                <w:rFonts w:ascii="Calibri" w:eastAsia="Times New Roman" w:hAnsi="Calibri" w:cs="Calibri"/>
                <w:color w:val="000000"/>
                <w:lang w:eastAsia="fr-FR"/>
              </w:rPr>
              <w:t>10 € / m²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BACE8" w14:textId="77777777" w:rsidR="00144F1B" w:rsidRPr="00144F1B" w:rsidRDefault="00144F1B" w:rsidP="0014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44F1B">
              <w:rPr>
                <w:rFonts w:ascii="Calibri" w:eastAsia="Times New Roman" w:hAnsi="Calibri" w:cs="Calibri"/>
                <w:color w:val="000000"/>
                <w:lang w:eastAsia="fr-FR"/>
              </w:rPr>
              <w:t>8 € / m²</w:t>
            </w:r>
          </w:p>
        </w:tc>
      </w:tr>
      <w:tr w:rsidR="00144F1B" w:rsidRPr="00144F1B" w14:paraId="7AFABAAA" w14:textId="77777777" w:rsidTr="00E52DC4">
        <w:trPr>
          <w:trHeight w:val="485"/>
        </w:trPr>
        <w:tc>
          <w:tcPr>
            <w:tcW w:w="53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3B1E00" w14:textId="77777777" w:rsidR="00144F1B" w:rsidRPr="00144F1B" w:rsidRDefault="00144F1B" w:rsidP="0014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44F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Rédaction de l'état des lieux d'entrée</w:t>
            </w:r>
          </w:p>
        </w:tc>
      </w:tr>
      <w:tr w:rsidR="00144F1B" w:rsidRPr="00144F1B" w14:paraId="719934C0" w14:textId="77777777" w:rsidTr="00E52DC4">
        <w:trPr>
          <w:trHeight w:val="48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815B2" w14:textId="77777777" w:rsidR="00144F1B" w:rsidRPr="00144F1B" w:rsidRDefault="00144F1B" w:rsidP="0014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44F1B">
              <w:rPr>
                <w:rFonts w:ascii="Calibri" w:eastAsia="Times New Roman" w:hAnsi="Calibri" w:cs="Calibri"/>
                <w:color w:val="000000"/>
                <w:lang w:eastAsia="fr-FR"/>
              </w:rPr>
              <w:t>3 € / m²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C55D4E" w14:textId="77777777" w:rsidR="00144F1B" w:rsidRPr="00144F1B" w:rsidRDefault="00144F1B" w:rsidP="0014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44F1B">
              <w:rPr>
                <w:rFonts w:ascii="Calibri" w:eastAsia="Times New Roman" w:hAnsi="Calibri" w:cs="Calibri"/>
                <w:color w:val="000000"/>
                <w:lang w:eastAsia="fr-FR"/>
              </w:rPr>
              <w:t>3 € / m²</w:t>
            </w:r>
          </w:p>
        </w:tc>
      </w:tr>
      <w:tr w:rsidR="00144F1B" w:rsidRPr="00144F1B" w14:paraId="45862499" w14:textId="77777777" w:rsidTr="00E52DC4">
        <w:trPr>
          <w:trHeight w:val="498"/>
        </w:trPr>
        <w:tc>
          <w:tcPr>
            <w:tcW w:w="53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89AB87" w14:textId="47EDE47A" w:rsidR="00144F1B" w:rsidRPr="00144F1B" w:rsidRDefault="00E52DC4" w:rsidP="0014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44F1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Honoraires</w:t>
            </w:r>
            <w:r w:rsidR="00144F1B" w:rsidRPr="00144F1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plafonnés à 1 mois de loyer hors charges</w:t>
            </w:r>
          </w:p>
        </w:tc>
      </w:tr>
    </w:tbl>
    <w:tbl>
      <w:tblPr>
        <w:tblpPr w:leftFromText="141" w:rightFromText="141" w:vertAnchor="text" w:horzAnchor="margin" w:tblpXSpec="center" w:tblpY="198"/>
        <w:tblW w:w="54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3"/>
      </w:tblGrid>
      <w:tr w:rsidR="00E52DC4" w:rsidRPr="00E52DC4" w14:paraId="0A35DED5" w14:textId="77777777" w:rsidTr="00E52DC4">
        <w:trPr>
          <w:trHeight w:val="576"/>
        </w:trPr>
        <w:tc>
          <w:tcPr>
            <w:tcW w:w="54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000"/>
            <w:vAlign w:val="center"/>
            <w:hideMark/>
          </w:tcPr>
          <w:p w14:paraId="10683E97" w14:textId="77777777" w:rsidR="00E52DC4" w:rsidRPr="00E52DC4" w:rsidRDefault="00E52DC4" w:rsidP="00E52D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2DC4">
              <w:rPr>
                <w:rFonts w:ascii="Calibri" w:eastAsia="Times New Roman" w:hAnsi="Calibri" w:cs="Calibri"/>
                <w:color w:val="000000"/>
                <w:lang w:eastAsia="fr-FR"/>
              </w:rPr>
              <w:t>GESTION LOCATIVE</w:t>
            </w:r>
          </w:p>
        </w:tc>
      </w:tr>
      <w:tr w:rsidR="00E52DC4" w:rsidRPr="00E52DC4" w14:paraId="03398C0E" w14:textId="77777777" w:rsidTr="00E52DC4">
        <w:trPr>
          <w:trHeight w:val="644"/>
        </w:trPr>
        <w:tc>
          <w:tcPr>
            <w:tcW w:w="54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B238CA" w14:textId="77777777" w:rsidR="00E52DC4" w:rsidRPr="00E52DC4" w:rsidRDefault="00E52DC4" w:rsidP="00E52D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2DC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7% TTC</w:t>
            </w:r>
            <w:r w:rsidRPr="00E52D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UNIQUEMENT sur les loyers encaissés hors charges.</w:t>
            </w:r>
          </w:p>
        </w:tc>
      </w:tr>
    </w:tbl>
    <w:p w14:paraId="61F4B8BD" w14:textId="77777777" w:rsidR="00337730" w:rsidRDefault="00337730" w:rsidP="00270DAC">
      <w:pPr>
        <w:jc w:val="center"/>
        <w:rPr>
          <w:b/>
          <w:bCs/>
          <w:sz w:val="16"/>
          <w:szCs w:val="16"/>
        </w:rPr>
      </w:pPr>
    </w:p>
    <w:p w14:paraId="767EE74B" w14:textId="77777777" w:rsidR="00337730" w:rsidRDefault="00337730" w:rsidP="00270DAC">
      <w:pPr>
        <w:jc w:val="center"/>
        <w:rPr>
          <w:b/>
          <w:bCs/>
          <w:sz w:val="16"/>
          <w:szCs w:val="16"/>
        </w:rPr>
      </w:pPr>
    </w:p>
    <w:p w14:paraId="1D820876" w14:textId="77777777" w:rsidR="00337730" w:rsidRDefault="00337730" w:rsidP="00270DAC">
      <w:pPr>
        <w:jc w:val="center"/>
        <w:rPr>
          <w:b/>
          <w:bCs/>
          <w:sz w:val="16"/>
          <w:szCs w:val="16"/>
        </w:rPr>
      </w:pPr>
    </w:p>
    <w:p w14:paraId="1F2DAFEA" w14:textId="77777777" w:rsidR="00337730" w:rsidRDefault="00337730" w:rsidP="00270DAC">
      <w:pPr>
        <w:jc w:val="center"/>
        <w:rPr>
          <w:b/>
          <w:bCs/>
          <w:sz w:val="16"/>
          <w:szCs w:val="16"/>
        </w:rPr>
      </w:pPr>
    </w:p>
    <w:p w14:paraId="58BFC06D" w14:textId="77777777" w:rsidR="00337730" w:rsidRDefault="00337730" w:rsidP="00270DAC">
      <w:pPr>
        <w:jc w:val="center"/>
        <w:rPr>
          <w:b/>
          <w:bCs/>
          <w:sz w:val="16"/>
          <w:szCs w:val="16"/>
        </w:rPr>
      </w:pPr>
    </w:p>
    <w:p w14:paraId="351C0816" w14:textId="504B4716" w:rsidR="006B02EA" w:rsidRDefault="006B02EA" w:rsidP="00E52DC4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Au taux actuel de la TVA en vigueur de 20% étant ici précisé que ce taux est susceptible de modification </w:t>
      </w:r>
      <w:r w:rsidR="00B44F6E">
        <w:rPr>
          <w:b/>
          <w:bCs/>
          <w:sz w:val="16"/>
          <w:szCs w:val="16"/>
        </w:rPr>
        <w:t>conformément à la réglementation fiscal</w:t>
      </w:r>
      <w:r w:rsidR="0087470E">
        <w:rPr>
          <w:b/>
          <w:bCs/>
          <w:sz w:val="16"/>
          <w:szCs w:val="16"/>
        </w:rPr>
        <w:t>e</w:t>
      </w:r>
    </w:p>
    <w:sectPr w:rsidR="006B02EA" w:rsidSect="001657A3">
      <w:headerReference w:type="default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1A9FA" w14:textId="77777777" w:rsidR="00743B31" w:rsidRDefault="00743B31" w:rsidP="00812D05">
      <w:pPr>
        <w:spacing w:after="0" w:line="240" w:lineRule="auto"/>
      </w:pPr>
      <w:r>
        <w:separator/>
      </w:r>
    </w:p>
  </w:endnote>
  <w:endnote w:type="continuationSeparator" w:id="0">
    <w:p w14:paraId="463BC0D2" w14:textId="77777777" w:rsidR="00743B31" w:rsidRDefault="00743B31" w:rsidP="0081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43DF8" w14:textId="648603F2" w:rsidR="00B44F6E" w:rsidRPr="009D746E" w:rsidRDefault="00B44F6E" w:rsidP="009D746E">
    <w:pPr>
      <w:pStyle w:val="Pieddepage"/>
      <w:jc w:val="center"/>
      <w:rPr>
        <w:sz w:val="16"/>
        <w:szCs w:val="16"/>
      </w:rPr>
    </w:pPr>
    <w:r w:rsidRPr="009D746E">
      <w:rPr>
        <w:sz w:val="16"/>
        <w:szCs w:val="16"/>
      </w:rPr>
      <w:t xml:space="preserve">20 rue Mercœur 44000 Nantes </w:t>
    </w:r>
    <w:r w:rsidR="009D746E" w:rsidRPr="009D746E">
      <w:rPr>
        <w:sz w:val="16"/>
        <w:szCs w:val="16"/>
      </w:rPr>
      <w:t>–</w:t>
    </w:r>
    <w:r w:rsidRPr="009D746E">
      <w:rPr>
        <w:sz w:val="16"/>
        <w:szCs w:val="16"/>
      </w:rPr>
      <w:t xml:space="preserve"> </w:t>
    </w:r>
    <w:r w:rsidR="009D746E" w:rsidRPr="009D746E">
      <w:rPr>
        <w:sz w:val="16"/>
        <w:szCs w:val="16"/>
      </w:rPr>
      <w:t xml:space="preserve">Tél : 02 40 86 74 50 - @ </w:t>
    </w:r>
    <w:hyperlink r:id="rId1" w:history="1">
      <w:r w:rsidR="009D746E" w:rsidRPr="009D746E">
        <w:rPr>
          <w:rStyle w:val="Lienhypertexte"/>
          <w:sz w:val="16"/>
          <w:szCs w:val="16"/>
        </w:rPr>
        <w:t>valerie.harang@dominno-immobilier.fr</w:t>
      </w:r>
    </w:hyperlink>
    <w:r w:rsidR="009D746E" w:rsidRPr="009D746E">
      <w:rPr>
        <w:sz w:val="16"/>
        <w:szCs w:val="16"/>
      </w:rPr>
      <w:t>.</w:t>
    </w:r>
  </w:p>
  <w:p w14:paraId="551DDC44" w14:textId="1F288254" w:rsidR="009D746E" w:rsidRPr="009D746E" w:rsidRDefault="009D746E" w:rsidP="009D746E">
    <w:pPr>
      <w:pStyle w:val="Pieddepage"/>
      <w:jc w:val="center"/>
      <w:rPr>
        <w:sz w:val="16"/>
        <w:szCs w:val="16"/>
      </w:rPr>
    </w:pPr>
    <w:r w:rsidRPr="009D746E">
      <w:rPr>
        <w:sz w:val="16"/>
        <w:szCs w:val="16"/>
      </w:rPr>
      <w:t>SAS au capital de 7500 € - RCS Nantes 479 807 695 – TVA FR 36479807695</w:t>
    </w:r>
  </w:p>
  <w:p w14:paraId="701C97EB" w14:textId="226A104B" w:rsidR="009D746E" w:rsidRPr="009D746E" w:rsidRDefault="009D746E" w:rsidP="009D746E">
    <w:pPr>
      <w:pStyle w:val="Pieddepage"/>
      <w:jc w:val="center"/>
      <w:rPr>
        <w:sz w:val="16"/>
        <w:szCs w:val="16"/>
      </w:rPr>
    </w:pPr>
    <w:r w:rsidRPr="009D746E">
      <w:rPr>
        <w:sz w:val="16"/>
        <w:szCs w:val="16"/>
      </w:rPr>
      <w:t>RCP auprès de MMA Entreprises n° 120137405 et Garantie Financière de GALIAN n°23298Y pour 200 000 €</w:t>
    </w:r>
  </w:p>
  <w:p w14:paraId="5D66182B" w14:textId="1721108D" w:rsidR="009D746E" w:rsidRPr="009D746E" w:rsidRDefault="009D746E" w:rsidP="009D746E">
    <w:pPr>
      <w:pStyle w:val="Pieddepage"/>
      <w:jc w:val="center"/>
      <w:rPr>
        <w:sz w:val="16"/>
        <w:szCs w:val="16"/>
      </w:rPr>
    </w:pPr>
    <w:r w:rsidRPr="009D746E">
      <w:rPr>
        <w:sz w:val="16"/>
        <w:szCs w:val="16"/>
      </w:rPr>
      <w:t>Carte Professionnelle de Transactions sur immeubles et Fonds de Commerce n°</w:t>
    </w:r>
    <w:r>
      <w:rPr>
        <w:sz w:val="16"/>
        <w:szCs w:val="16"/>
      </w:rPr>
      <w:t xml:space="preserve"> </w:t>
    </w:r>
    <w:r w:rsidRPr="009D746E">
      <w:rPr>
        <w:sz w:val="16"/>
        <w:szCs w:val="16"/>
      </w:rPr>
      <w:t>CPI 4401 2015 000 002 653 par la CCI Nantes-Saint Nazaire.</w:t>
    </w:r>
  </w:p>
  <w:p w14:paraId="455C8FDB" w14:textId="424AAC99" w:rsidR="009D746E" w:rsidRPr="009D746E" w:rsidRDefault="009D746E" w:rsidP="009D746E">
    <w:pPr>
      <w:pStyle w:val="Pieddepage"/>
      <w:jc w:val="center"/>
      <w:rPr>
        <w:sz w:val="16"/>
        <w:szCs w:val="16"/>
      </w:rPr>
    </w:pPr>
    <w:r w:rsidRPr="009D746E">
      <w:rPr>
        <w:sz w:val="16"/>
        <w:szCs w:val="16"/>
      </w:rPr>
      <w:t>Carte Professionnelle de Gestion Locative n° CPI 4401 2015 000 002 794</w:t>
    </w:r>
  </w:p>
  <w:p w14:paraId="11FF25F0" w14:textId="39073EE8" w:rsidR="00B44F6E" w:rsidRDefault="009D746E" w:rsidP="007C0DB8">
    <w:pPr>
      <w:pStyle w:val="Pieddepage"/>
      <w:jc w:val="center"/>
    </w:pPr>
    <w:r w:rsidRPr="009D746E">
      <w:rPr>
        <w:sz w:val="16"/>
        <w:szCs w:val="16"/>
      </w:rPr>
      <w:t>Membre de la Fédération Nationale de l’Immobilier (FNAIM) sous le n°23298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3FE71" w14:textId="77777777" w:rsidR="00743B31" w:rsidRDefault="00743B31" w:rsidP="00812D05">
      <w:pPr>
        <w:spacing w:after="0" w:line="240" w:lineRule="auto"/>
      </w:pPr>
      <w:r>
        <w:separator/>
      </w:r>
    </w:p>
  </w:footnote>
  <w:footnote w:type="continuationSeparator" w:id="0">
    <w:p w14:paraId="474CF76E" w14:textId="77777777" w:rsidR="00743B31" w:rsidRDefault="00743B31" w:rsidP="00812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74A32" w14:textId="7D82A5FD" w:rsidR="00812D05" w:rsidRDefault="00690F0E" w:rsidP="00690F0E">
    <w:pPr>
      <w:pStyle w:val="En-tte"/>
      <w:jc w:val="center"/>
    </w:pPr>
    <w:r>
      <w:rPr>
        <w:noProof/>
      </w:rPr>
      <w:drawing>
        <wp:inline distT="0" distB="0" distL="0" distR="0" wp14:anchorId="02099405" wp14:editId="2544A77C">
          <wp:extent cx="5036185" cy="1137735"/>
          <wp:effectExtent l="0" t="0" r="0" b="571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978" cy="1146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D05"/>
    <w:rsid w:val="00005D70"/>
    <w:rsid w:val="00121EDF"/>
    <w:rsid w:val="00144F1B"/>
    <w:rsid w:val="001657A3"/>
    <w:rsid w:val="001A3BAC"/>
    <w:rsid w:val="00202F50"/>
    <w:rsid w:val="00230129"/>
    <w:rsid w:val="00270DAC"/>
    <w:rsid w:val="002B38CE"/>
    <w:rsid w:val="003369F3"/>
    <w:rsid w:val="00337730"/>
    <w:rsid w:val="00384AE4"/>
    <w:rsid w:val="004071BF"/>
    <w:rsid w:val="00467137"/>
    <w:rsid w:val="004711E7"/>
    <w:rsid w:val="004E51FD"/>
    <w:rsid w:val="005A696A"/>
    <w:rsid w:val="005E3486"/>
    <w:rsid w:val="005E4592"/>
    <w:rsid w:val="00622A73"/>
    <w:rsid w:val="00675028"/>
    <w:rsid w:val="00690F0E"/>
    <w:rsid w:val="00697AC3"/>
    <w:rsid w:val="006A00B3"/>
    <w:rsid w:val="006B02EA"/>
    <w:rsid w:val="00743B31"/>
    <w:rsid w:val="007C0DB8"/>
    <w:rsid w:val="00812D05"/>
    <w:rsid w:val="008744E4"/>
    <w:rsid w:val="0087470E"/>
    <w:rsid w:val="008F2318"/>
    <w:rsid w:val="009618AF"/>
    <w:rsid w:val="009D746E"/>
    <w:rsid w:val="00AC316F"/>
    <w:rsid w:val="00B44F6E"/>
    <w:rsid w:val="00CA29D8"/>
    <w:rsid w:val="00D17596"/>
    <w:rsid w:val="00D41FDC"/>
    <w:rsid w:val="00DC3AA3"/>
    <w:rsid w:val="00E52DC4"/>
    <w:rsid w:val="00E97C9C"/>
    <w:rsid w:val="00EC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A6D28"/>
  <w15:chartTrackingRefBased/>
  <w15:docId w15:val="{3F2FC50C-EED3-462E-9E98-B31303BB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2D05"/>
  </w:style>
  <w:style w:type="paragraph" w:styleId="Pieddepage">
    <w:name w:val="footer"/>
    <w:basedOn w:val="Normal"/>
    <w:link w:val="PieddepageCar"/>
    <w:uiPriority w:val="99"/>
    <w:unhideWhenUsed/>
    <w:rsid w:val="0081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2D05"/>
  </w:style>
  <w:style w:type="character" w:styleId="Lienhypertexte">
    <w:name w:val="Hyperlink"/>
    <w:basedOn w:val="Policepardfaut"/>
    <w:uiPriority w:val="99"/>
    <w:unhideWhenUsed/>
    <w:rsid w:val="009D746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D7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alerie.harang@dominno-immobilier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4E83F69F6D454EAD455A55EC320F67" ma:contentTypeVersion="11" ma:contentTypeDescription="Crée un document." ma:contentTypeScope="" ma:versionID="810786140e5992009585724e0c90c882">
  <xsd:schema xmlns:xsd="http://www.w3.org/2001/XMLSchema" xmlns:xs="http://www.w3.org/2001/XMLSchema" xmlns:p="http://schemas.microsoft.com/office/2006/metadata/properties" xmlns:ns2="f027d508-d2ad-451a-a459-794027706e6f" targetNamespace="http://schemas.microsoft.com/office/2006/metadata/properties" ma:root="true" ma:fieldsID="68b7fb77dc740a1747675a66059c8f62" ns2:_="">
    <xsd:import namespace="f027d508-d2ad-451a-a459-794027706e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7d508-d2ad-451a-a459-794027706e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2C9579-E107-4145-BE78-C389942F63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C3FC96-24BD-4AB2-B5EC-7FD196757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27d508-d2ad-451a-a459-794027706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B8E734-6EBA-40E2-9166-049CE35433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FFCEE7-DC4E-4BF6-9562-FDC51DBD6A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AUPY FARGUES</dc:creator>
  <cp:keywords/>
  <dc:description/>
  <cp:lastModifiedBy>Christophe AUPY FARGUES</cp:lastModifiedBy>
  <cp:revision>2</cp:revision>
  <cp:lastPrinted>2022-02-24T10:50:00Z</cp:lastPrinted>
  <dcterms:created xsi:type="dcterms:W3CDTF">2022-02-25T15:24:00Z</dcterms:created>
  <dcterms:modified xsi:type="dcterms:W3CDTF">2022-02-25T15:24:00Z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0x010100494E83F69F6D454EAD455A55EC320F67</vt:lpwstr>
  </property>
</Properties>
</file>